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26</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2020年度第九批乡镇建设征收土地</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本次征地位于</w:t>
      </w:r>
      <w:r>
        <w:rPr>
          <w:rFonts w:hint="eastAsia" w:ascii="仿宋" w:hAnsi="仿宋" w:eastAsia="仿宋" w:cs="仿宋"/>
          <w:sz w:val="32"/>
          <w:szCs w:val="32"/>
          <w:lang w:val="en-US" w:eastAsia="zh-CN"/>
        </w:rPr>
        <w:t>惠济区新城街道东赵村。</w:t>
      </w:r>
      <w:r>
        <w:rPr>
          <w:rFonts w:hint="eastAsia" w:ascii="仿宋" w:hAnsi="仿宋" w:eastAsia="仿宋" w:cs="仿宋"/>
          <w:sz w:val="32"/>
          <w:szCs w:val="32"/>
          <w:u w:val="none"/>
          <w:lang w:val="en-US" w:eastAsia="zh-CN"/>
        </w:rPr>
        <w:t>位于东赵路东、金山路南、园北路西、银山路北。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本次拟征收</w:t>
      </w:r>
      <w:r>
        <w:rPr>
          <w:rFonts w:hint="eastAsia" w:ascii="仿宋" w:hAnsi="仿宋" w:eastAsia="仿宋" w:cs="仿宋"/>
          <w:color w:val="000000"/>
          <w:spacing w:val="0"/>
          <w:w w:val="100"/>
          <w:position w:val="0"/>
          <w:sz w:val="32"/>
          <w:szCs w:val="32"/>
          <w:lang w:val="zh-CN" w:eastAsia="zh-CN" w:bidi="zh-CN"/>
        </w:rPr>
        <w:t>土地地块</w:t>
      </w:r>
      <w:r>
        <w:rPr>
          <w:rFonts w:hint="eastAsia" w:ascii="仿宋" w:hAnsi="仿宋" w:eastAsia="仿宋" w:cs="仿宋"/>
          <w:sz w:val="32"/>
          <w:szCs w:val="32"/>
          <w:lang w:eastAsia="zh-CN"/>
        </w:rPr>
        <w:t>用于二类居住用地、道路用地。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新城街道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东赵村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7.3881</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3.8451</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147.0000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新城街道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东赵村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1086.0507</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644.9811</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8.6515</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227.1840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1966.8673</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12</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5</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日</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5A95730"/>
    <w:rsid w:val="067262B7"/>
    <w:rsid w:val="06EA7792"/>
    <w:rsid w:val="086C0AE7"/>
    <w:rsid w:val="0E3D5DB9"/>
    <w:rsid w:val="0ECF706D"/>
    <w:rsid w:val="0F4F3C93"/>
    <w:rsid w:val="0FB306A8"/>
    <w:rsid w:val="10BB5B23"/>
    <w:rsid w:val="11946EC3"/>
    <w:rsid w:val="12BD0ED2"/>
    <w:rsid w:val="12C93B0D"/>
    <w:rsid w:val="14540BC8"/>
    <w:rsid w:val="151B0DF9"/>
    <w:rsid w:val="19FA6E16"/>
    <w:rsid w:val="1B917372"/>
    <w:rsid w:val="20777373"/>
    <w:rsid w:val="20B03958"/>
    <w:rsid w:val="23125300"/>
    <w:rsid w:val="27EF324E"/>
    <w:rsid w:val="28B07B18"/>
    <w:rsid w:val="30745269"/>
    <w:rsid w:val="32E57F1B"/>
    <w:rsid w:val="37930416"/>
    <w:rsid w:val="39A264B7"/>
    <w:rsid w:val="3F4D157F"/>
    <w:rsid w:val="41E41176"/>
    <w:rsid w:val="49243223"/>
    <w:rsid w:val="4C0C50C2"/>
    <w:rsid w:val="4EDD70E1"/>
    <w:rsid w:val="529D4D0C"/>
    <w:rsid w:val="53C4461E"/>
    <w:rsid w:val="555D55E1"/>
    <w:rsid w:val="5D286DDC"/>
    <w:rsid w:val="5D6D7CE2"/>
    <w:rsid w:val="5E6C0AB6"/>
    <w:rsid w:val="64FF52F6"/>
    <w:rsid w:val="66525788"/>
    <w:rsid w:val="68FE0FF8"/>
    <w:rsid w:val="6C5D2001"/>
    <w:rsid w:val="6DEF6179"/>
    <w:rsid w:val="6FB75E25"/>
    <w:rsid w:val="703D7EBD"/>
    <w:rsid w:val="72C64DFD"/>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独家、记忆</cp:lastModifiedBy>
  <cp:lastPrinted>2020-10-13T03:33:00Z</cp:lastPrinted>
  <dcterms:modified xsi:type="dcterms:W3CDTF">2020-11-06T06:28:33Z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